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9F57" w14:textId="22630C57" w:rsidR="00F86AC4" w:rsidRPr="009B49E2" w:rsidRDefault="00660A39" w:rsidP="009B49E2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t>6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  <w:vertAlign w:val="superscript"/>
        </w:rPr>
        <w:t>e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</w:rPr>
        <w:t xml:space="preserve"> 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FESTIVAL INTERNATIONAL 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</w:rPr>
        <w:t xml:space="preserve">DU FILM 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>DE SAINT-JEAN-DE-LUZ</w:t>
      </w:r>
    </w:p>
    <w:p w14:paraId="5610AF83" w14:textId="77777777" w:rsidR="00F86AC4" w:rsidRPr="009B49E2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</w:p>
    <w:p w14:paraId="592A0570" w14:textId="4500AB69" w:rsidR="00F86AC4" w:rsidRPr="009B49E2" w:rsidRDefault="00660A39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t>7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 AU </w:t>
      </w:r>
      <w:r>
        <w:rPr>
          <w:rFonts w:ascii="GillSans-BoldItalic" w:hAnsi="GillSans-BoldItalic" w:cs="GillSans-BoldItalic"/>
          <w:b/>
          <w:bCs/>
          <w:iCs/>
          <w:noProof/>
        </w:rPr>
        <w:t>13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 OCTOBRE 201</w:t>
      </w:r>
      <w:r>
        <w:rPr>
          <w:rFonts w:ascii="GillSans-BoldItalic" w:hAnsi="GillSans-BoldItalic" w:cs="GillSans-BoldItalic"/>
          <w:b/>
          <w:bCs/>
          <w:iCs/>
          <w:noProof/>
        </w:rPr>
        <w:t>9</w:t>
      </w:r>
    </w:p>
    <w:p w14:paraId="3C1F7327" w14:textId="77777777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  <w:sz w:val="20"/>
          <w:szCs w:val="20"/>
        </w:rPr>
      </w:pPr>
    </w:p>
    <w:p w14:paraId="1D91745D" w14:textId="18794670" w:rsidR="00F86AC4" w:rsidRDefault="00F86AC4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>Inscription à la pré-sélection </w:t>
      </w:r>
      <w:r w:rsidR="009B49E2">
        <w:rPr>
          <w:rFonts w:ascii="GillSans" w:hAnsi="GillSans" w:cs="GillSans"/>
          <w:b/>
          <w:bCs/>
          <w:noProof/>
          <w:color w:val="000000"/>
          <w:sz w:val="20"/>
          <w:szCs w:val="20"/>
        </w:rPr>
        <w:t xml:space="preserve">Court métrage </w:t>
      </w: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>:</w:t>
      </w:r>
    </w:p>
    <w:p w14:paraId="7F8FFD6B" w14:textId="77777777" w:rsidR="009B49E2" w:rsidRPr="00F86AC4" w:rsidRDefault="009B49E2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</w:p>
    <w:p w14:paraId="7029DB6A" w14:textId="75AB5FDE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Date limite : </w:t>
      </w:r>
      <w:r w:rsidR="008F4268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31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 </w:t>
      </w:r>
      <w:r w:rsidR="008F4268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Juillet 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201</w:t>
      </w:r>
      <w:r w:rsidR="00660A39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9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 </w:t>
      </w:r>
    </w:p>
    <w:p w14:paraId="10D3643A" w14:textId="77777777" w:rsidR="0062569C" w:rsidRDefault="0062569C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18B8BC25" w14:textId="4E721408" w:rsidR="00F86AC4" w:rsidRPr="00F86AC4" w:rsidRDefault="002B0930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E9F648" wp14:editId="62B85473">
                <wp:simplePos x="0" y="0"/>
                <wp:positionH relativeFrom="column">
                  <wp:posOffset>342900</wp:posOffset>
                </wp:positionH>
                <wp:positionV relativeFrom="paragraph">
                  <wp:posOffset>113030</wp:posOffset>
                </wp:positionV>
                <wp:extent cx="5600700" cy="571500"/>
                <wp:effectExtent l="0" t="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8.9pt;width:441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 [3213]" opacity="22936f" origin=",.5" offset="0,23000emu"/>
              </v:rect>
            </w:pict>
          </mc:Fallback>
        </mc:AlternateContent>
      </w:r>
    </w:p>
    <w:p w14:paraId="02169E54" w14:textId="77777777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 w:rsidRPr="00F86AC4"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  <w:t>ATTENTION</w:t>
      </w:r>
    </w:p>
    <w:p w14:paraId="6BA94011" w14:textId="55E9A10E" w:rsidR="00F86AC4" w:rsidRPr="00F86AC4" w:rsidRDefault="00F86AC4" w:rsidP="008F4268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</w:pPr>
      <w:r w:rsidRPr="00F86AC4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 xml:space="preserve">Les films présentés doivent être </w:t>
      </w:r>
      <w:r w:rsidR="008F4268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de nationalité française, produits après le 1</w:t>
      </w:r>
      <w:r w:rsidR="008F4268" w:rsidRPr="008F4268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  <w:vertAlign w:val="superscript"/>
        </w:rPr>
        <w:t>er</w:t>
      </w:r>
      <w:r w:rsidR="008F4268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 xml:space="preserve"> aout 201</w:t>
      </w:r>
      <w:r w:rsidR="006826E5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8</w:t>
      </w:r>
      <w:bookmarkStart w:id="0" w:name="_GoBack"/>
      <w:bookmarkEnd w:id="0"/>
      <w:r w:rsidR="008F4268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 xml:space="preserve">, </w:t>
      </w:r>
      <w:r w:rsidR="008F4268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br/>
      </w:r>
      <w:r w:rsidRPr="00F86AC4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 xml:space="preserve">d’une durée maximum de </w:t>
      </w:r>
      <w:r w:rsidR="00A8019C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20</w:t>
      </w:r>
      <w:r w:rsidRPr="00F86AC4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mn</w:t>
      </w:r>
      <w:r w:rsidR="007C182E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 xml:space="preserve"> (hors générique de fin)</w:t>
      </w:r>
      <w:r w:rsidRPr="00F86AC4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, et disposer d’une copie DCP</w:t>
      </w:r>
    </w:p>
    <w:p w14:paraId="570BC5B5" w14:textId="77777777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79ACA291" w14:textId="77777777" w:rsid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</w:pPr>
    </w:p>
    <w:p w14:paraId="6EE59181" w14:textId="77777777" w:rsidR="0062569C" w:rsidRPr="00F86AC4" w:rsidRDefault="0062569C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</w:pPr>
    </w:p>
    <w:p w14:paraId="780BF36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Court métrage </w:t>
      </w:r>
    </w:p>
    <w:p w14:paraId="7D84B144" w14:textId="77777777" w:rsidR="00506AF5" w:rsidRPr="00F86AC4" w:rsidRDefault="00506AF5" w:rsidP="00806A28">
      <w:pPr>
        <w:autoSpaceDE w:val="0"/>
        <w:autoSpaceDN w:val="0"/>
        <w:adjustRightInd w:val="0"/>
        <w:outlineLvl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Titre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> :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</w:t>
      </w:r>
    </w:p>
    <w:p w14:paraId="6691869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77E5700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Obligatoire </w:t>
      </w:r>
      <w:r w:rsidRPr="00F86AC4">
        <w:rPr>
          <w:rFonts w:ascii="GillSans-Light" w:hAnsi="GillSans-Light" w:cs="GillSans-Light"/>
          <w:noProof/>
          <w:color w:val="272826"/>
          <w:sz w:val="16"/>
          <w:szCs w:val="16"/>
        </w:rPr>
        <w:t xml:space="preserve">: </w:t>
      </w:r>
      <w:r w:rsidR="00F86AC4">
        <w:rPr>
          <w:rFonts w:ascii="GillSans-Light" w:hAnsi="GillSans-Light" w:cs="GillSans-Light"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Année de production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|....|....|....|....|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Mois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|....|....|</w:t>
      </w:r>
    </w:p>
    <w:p w14:paraId="38078B3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1474B2B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Réalisateur </w:t>
      </w:r>
    </w:p>
    <w:p w14:paraId="5BF817D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Nom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</w:t>
      </w:r>
    </w:p>
    <w:p w14:paraId="57B7E11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Prénom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M., Mme, Mlle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</w:t>
      </w:r>
    </w:p>
    <w:p w14:paraId="4442C922" w14:textId="77777777" w:rsidR="00506AF5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E-mail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Site web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</w:t>
      </w:r>
    </w:p>
    <w:p w14:paraId="512AE369" w14:textId="77777777" w:rsidR="00F86AC4" w:rsidRPr="00F86AC4" w:rsidRDefault="00F86AC4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>
        <w:rPr>
          <w:rFonts w:ascii="GillSans" w:hAnsi="GillSans" w:cs="GillSans"/>
          <w:noProof/>
          <w:color w:val="272826"/>
          <w:sz w:val="16"/>
          <w:szCs w:val="16"/>
        </w:rPr>
        <w:t>Page FaceBook : …………………………………………………</w:t>
      </w:r>
    </w:p>
    <w:p w14:paraId="7563069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73019C3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Production</w:t>
      </w:r>
    </w:p>
    <w:p w14:paraId="1FD2A21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Société de production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</w:t>
      </w:r>
    </w:p>
    <w:p w14:paraId="6EA19B3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Responsable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</w:t>
      </w:r>
    </w:p>
    <w:p w14:paraId="48CD13D4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Nom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</w:t>
      </w:r>
    </w:p>
    <w:p w14:paraId="7E7E8D5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Prénom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M., Mme, Mlle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</w:t>
      </w:r>
    </w:p>
    <w:p w14:paraId="5801674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Adresse de la société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</w:t>
      </w:r>
    </w:p>
    <w:p w14:paraId="48E4B20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088F04E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Code postal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Ville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</w:t>
      </w:r>
    </w:p>
    <w:p w14:paraId="71BBA82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Pays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 . . .</w:t>
      </w:r>
    </w:p>
    <w:p w14:paraId="472F77C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Téléphone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Fax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</w:t>
      </w:r>
    </w:p>
    <w:p w14:paraId="0313C8D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E-mail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Site web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</w:t>
      </w:r>
    </w:p>
    <w:p w14:paraId="290BCF7F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4523FF4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11040901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Informations techniques </w:t>
      </w:r>
    </w:p>
    <w:p w14:paraId="62DA1B2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Format de production </w:t>
      </w:r>
      <w:r w:rsid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: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35 mm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16 mm / S 16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Autre 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Other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</w:t>
      </w:r>
    </w:p>
    <w:p w14:paraId="6451161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Durée / </w:t>
      </w:r>
      <w:r w:rsidRPr="00F86AC4">
        <w:rPr>
          <w:rFonts w:ascii="GillSans-Bold" w:hAnsi="GillSans-Bold" w:cs="GillSans-Bold"/>
          <w:b/>
          <w:bCs/>
          <w:noProof/>
          <w:color w:val="272826"/>
          <w:sz w:val="16"/>
          <w:szCs w:val="16"/>
        </w:rPr>
        <w:t xml:space="preserve">Running time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 ____ mn</w:t>
      </w:r>
    </w:p>
    <w:p w14:paraId="15CA3A0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Format de projection </w:t>
      </w:r>
    </w:p>
    <w:p w14:paraId="0A2173DE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Fenêtre de projection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1.37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1.66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1.85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2.35 (Scope)</w:t>
      </w:r>
    </w:p>
    <w:p w14:paraId="4066C42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Image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Couleur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Noir et blanc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Les deux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</w:p>
    <w:p w14:paraId="417F97A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Son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Mono / </w:t>
      </w:r>
      <w:r w:rsidRPr="00F86AC4">
        <w:rPr>
          <w:rFonts w:ascii="GillSans-Italic" w:hAnsi="GillSans-Italic" w:cs="GillSans-Italic"/>
          <w:i/>
          <w:iCs/>
          <w:noProof/>
          <w:color w:val="000000"/>
          <w:sz w:val="16"/>
          <w:szCs w:val="16"/>
        </w:rPr>
        <w:t xml:space="preserve">Mono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A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SR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SRD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DTS  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Muet </w:t>
      </w:r>
    </w:p>
    <w:p w14:paraId="56E8F3A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Version originale en français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Oui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Non </w:t>
      </w:r>
    </w:p>
    <w:p w14:paraId="41D8F4D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Sous-titres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Français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Non sous-titré </w:t>
      </w:r>
    </w:p>
    <w:p w14:paraId="3B34958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6B59E85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D02639"/>
          <w:sz w:val="16"/>
          <w:szCs w:val="16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Premier film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Oui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Non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ab/>
      </w:r>
      <w:r w:rsidRPr="00F86AC4">
        <w:rPr>
          <w:rFonts w:ascii="GillSans-Italic" w:hAnsi="GillSans-Italic" w:cs="GillSans-Italic"/>
          <w:b/>
          <w:bCs/>
          <w:noProof/>
          <w:color w:val="272826"/>
          <w:sz w:val="16"/>
          <w:szCs w:val="16"/>
        </w:rPr>
        <w:t>Second film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Oui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Non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</w:p>
    <w:p w14:paraId="7333FCB7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Dans que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>ls festivals le film a-t-il été présenté ?</w:t>
      </w:r>
      <w:r w:rsidR="00806A28">
        <w:rPr>
          <w:rFonts w:ascii="GillSans" w:hAnsi="GillSans" w:cs="GillSans"/>
          <w:noProof/>
          <w:color w:val="000000"/>
          <w:sz w:val="16"/>
          <w:szCs w:val="16"/>
        </w:rPr>
        <w:tab/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. . . . . . . .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</w:t>
      </w:r>
    </w:p>
    <w:p w14:paraId="2C72FCE1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Prix obtenus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. . . . . . . . . . . . . . . . . . . . . . . . . . . . . . . . . . . . . . . . . . </w:t>
      </w:r>
    </w:p>
    <w:p w14:paraId="525C1C14" w14:textId="77777777" w:rsidR="00506AF5" w:rsidRPr="00F86AC4" w:rsidRDefault="00781EB6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br w:type="page"/>
      </w:r>
    </w:p>
    <w:p w14:paraId="32AE0B0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59E9C443" w14:textId="77777777" w:rsidR="00506AF5" w:rsidRPr="00F86AC4" w:rsidRDefault="00506AF5" w:rsidP="00506AF5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</w:rPr>
      </w:pPr>
      <w:r w:rsidRPr="00F86AC4">
        <w:rPr>
          <w:rFonts w:ascii="GillSans-Bold" w:hAnsi="GillSans-Bold" w:cs="GillSans-Bold"/>
          <w:b/>
          <w:bCs/>
          <w:noProof/>
          <w:color w:val="3366FF"/>
        </w:rPr>
        <w:t>Obligatoire</w:t>
      </w:r>
      <w:r w:rsidRPr="00F86AC4">
        <w:rPr>
          <w:rFonts w:ascii="GillSans-Bold" w:hAnsi="GillSans-Bold" w:cs="GillSans-Bold"/>
          <w:b/>
          <w:bCs/>
          <w:noProof/>
          <w:color w:val="000000"/>
        </w:rPr>
        <w:t xml:space="preserve"> : </w:t>
      </w:r>
      <w:r w:rsidRPr="00F86AC4">
        <w:rPr>
          <w:rFonts w:ascii="GillSans" w:hAnsi="GillSans" w:cs="GillSans"/>
          <w:noProof/>
          <w:color w:val="000000"/>
        </w:rPr>
        <w:t xml:space="preserve">documents à envoyer par e-mail </w:t>
      </w:r>
    </w:p>
    <w:p w14:paraId="781B2B6F" w14:textId="77777777" w:rsidR="00506AF5" w:rsidRPr="00F86AC4" w:rsidRDefault="00506AF5" w:rsidP="0062569C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(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Cochez chaque case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)</w:t>
      </w:r>
    </w:p>
    <w:p w14:paraId="455E2D25" w14:textId="77777777" w:rsidR="00506AF5" w:rsidRPr="00F86AC4" w:rsidRDefault="00506AF5" w:rsidP="00506AF5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</w:pPr>
    </w:p>
    <w:p w14:paraId="73A07908" w14:textId="77777777" w:rsidR="00827DA1" w:rsidRDefault="00827DA1" w:rsidP="00827DA1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lien vidéo </w:t>
      </w:r>
    </w:p>
    <w:p w14:paraId="055682BA" w14:textId="77777777" w:rsidR="00827DA1" w:rsidRDefault="00827DA1" w:rsidP="00827DA1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>
        <w:rPr>
          <w:rFonts w:ascii="GillSans" w:hAnsi="GillSans" w:cs="GillSans"/>
          <w:noProof/>
          <w:color w:val="000000"/>
          <w:sz w:val="16"/>
          <w:szCs w:val="16"/>
        </w:rPr>
        <w:t xml:space="preserve">A défaut un DVD à envoyer par courrier à : </w:t>
      </w:r>
    </w:p>
    <w:p w14:paraId="221AD213" w14:textId="62E1CC4C" w:rsidR="00827DA1" w:rsidRDefault="00827DA1" w:rsidP="00827DA1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>
        <w:rPr>
          <w:rFonts w:ascii="GillSans" w:hAnsi="GillSans" w:cs="GillSans"/>
          <w:noProof/>
          <w:color w:val="000000"/>
          <w:sz w:val="16"/>
          <w:szCs w:val="16"/>
        </w:rPr>
        <w:t xml:space="preserve">Office du Tourisme de Saint Jean de Luz / FIF </w:t>
      </w:r>
    </w:p>
    <w:p w14:paraId="694BFBBD" w14:textId="79F9F5C5" w:rsidR="00827DA1" w:rsidRPr="00827DA1" w:rsidRDefault="00827DA1" w:rsidP="00827DA1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827DA1">
        <w:rPr>
          <w:rFonts w:ascii="GillSans" w:hAnsi="GillSans" w:cs="GillSans"/>
          <w:noProof/>
          <w:color w:val="000000"/>
          <w:sz w:val="16"/>
          <w:szCs w:val="16"/>
        </w:rPr>
        <w:t>54 place Maréchal Foch</w:t>
      </w:r>
    </w:p>
    <w:p w14:paraId="0DD8267E" w14:textId="23056C5C" w:rsidR="00827DA1" w:rsidRDefault="00827DA1" w:rsidP="00827DA1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827DA1">
        <w:rPr>
          <w:rFonts w:ascii="GillSans" w:hAnsi="GillSans" w:cs="GillSans"/>
          <w:noProof/>
          <w:color w:val="000000"/>
          <w:sz w:val="16"/>
          <w:szCs w:val="16"/>
        </w:rPr>
        <w:t>64502 Saint-Jean-de-Luz</w:t>
      </w:r>
    </w:p>
    <w:p w14:paraId="384979CE" w14:textId="77777777" w:rsidR="00827DA1" w:rsidRPr="00F86AC4" w:rsidRDefault="00827DA1" w:rsidP="00827DA1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48F6CCF7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photo du film </w:t>
      </w:r>
    </w:p>
    <w:p w14:paraId="3F22087B" w14:textId="77777777" w:rsidR="00506AF5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>hoto numérique haute définition (300 dpi)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 format jpeg, taille minimum du document 12 x 8 cm (1417 x 923 pixels) </w:t>
      </w:r>
    </w:p>
    <w:p w14:paraId="17AC2DFA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436C9AC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photo du réalisateur </w:t>
      </w:r>
    </w:p>
    <w:p w14:paraId="387983CE" w14:textId="77777777" w:rsidR="0062569C" w:rsidRPr="00F86AC4" w:rsidRDefault="00506AF5" w:rsidP="0062569C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Photo numérique haute définition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(300 dpi)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, format jpeg , taille minimum du document 5 x 5 cm (600 x 600 pixels)</w:t>
      </w:r>
    </w:p>
    <w:p w14:paraId="28C23753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3DD13B8D" w14:textId="77777777" w:rsidR="00506AF5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Générique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: Joindre le générique détaillé sur une feuille annexe, mentionnant précisément : scénario, adapté de, photographie, décors, montage, son, musique, interprétation, etc</w:t>
      </w:r>
      <w:r w:rsidR="0062569C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…</w:t>
      </w:r>
    </w:p>
    <w:p w14:paraId="1EE6663E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</w:p>
    <w:p w14:paraId="07ED201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Sujet du film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10 lignes maximum, joindre sur une feuille annexe </w:t>
      </w:r>
    </w:p>
    <w:p w14:paraId="2EF48B04" w14:textId="77777777" w:rsidR="0062569C" w:rsidRDefault="0062569C" w:rsidP="00506AF5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</w:pPr>
    </w:p>
    <w:p w14:paraId="7685D39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Biographie détaillée du réalisateur 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Joindre une feuille annexe d'informations détaillées </w:t>
      </w:r>
    </w:p>
    <w:p w14:paraId="07126DF2" w14:textId="77777777" w:rsidR="0062569C" w:rsidRDefault="0062569C" w:rsidP="00506AF5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</w:pPr>
    </w:p>
    <w:p w14:paraId="6910919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Toute information complémentaire utile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notes sur le film, dossier de presse, affiches etc. </w:t>
      </w:r>
    </w:p>
    <w:p w14:paraId="3BAE1BEE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21725DA4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3B7F30CC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197FE23F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A174016" w14:textId="77777777" w:rsidR="0062569C" w:rsidRPr="00F86AC4" w:rsidRDefault="0062569C" w:rsidP="0062569C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Pour envoyer des documents numériques utilisez l’adresse e-mail ci-dess</w:t>
      </w:r>
      <w:r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o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us </w:t>
      </w:r>
    </w:p>
    <w:p w14:paraId="4902647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</w:p>
    <w:p w14:paraId="7BD5B060" w14:textId="77777777" w:rsidR="00506AF5" w:rsidRPr="00BE1DB9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28"/>
          <w:szCs w:val="28"/>
        </w:rPr>
      </w:pPr>
      <w:r w:rsidRPr="00BE1DB9">
        <w:rPr>
          <w:rFonts w:ascii="GillSans-Bold" w:hAnsi="GillSans-Bold" w:cs="GillSans-Bold"/>
          <w:b/>
          <w:bCs/>
          <w:noProof/>
          <w:color w:val="000000"/>
          <w:sz w:val="28"/>
          <w:szCs w:val="28"/>
        </w:rPr>
        <w:t>fif</w:t>
      </w:r>
      <w:r w:rsidR="00506AF5" w:rsidRPr="00BE1DB9">
        <w:rPr>
          <w:rFonts w:ascii="GillSans-Bold" w:hAnsi="GillSans-Bold" w:cs="GillSans-Bold"/>
          <w:b/>
          <w:bCs/>
          <w:noProof/>
          <w:color w:val="000000"/>
          <w:sz w:val="28"/>
          <w:szCs w:val="28"/>
        </w:rPr>
        <w:t>saintjeandeluz@gmail.com</w:t>
      </w:r>
    </w:p>
    <w:p w14:paraId="4FDC5014" w14:textId="77777777" w:rsidR="00A8019C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1F8FD2F" w14:textId="77777777" w:rsidR="00A8019C" w:rsidRPr="00A8019C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</w:pPr>
      <w:r w:rsidRPr="00A8019C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à l’attention de Patrick Fabre</w:t>
      </w:r>
    </w:p>
    <w:p w14:paraId="5815DFD2" w14:textId="35FE79BF" w:rsidR="00506AF5" w:rsidRPr="00F86AC4" w:rsidRDefault="00506AF5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D</w:t>
      </w:r>
      <w:r w:rsidR="007C182E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Irecteur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 Artistique Festival International </w:t>
      </w:r>
      <w:r w:rsidR="00B56216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du Film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de Saint-Jean-de-Luz</w:t>
      </w:r>
    </w:p>
    <w:p w14:paraId="5A385CC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3F4BD778" w14:textId="77777777" w:rsidR="00506AF5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B95F1A1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2263A1EE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6347E546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833A903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0E7B839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64933E44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noProof/>
          <w:color w:val="000000"/>
          <w:sz w:val="20"/>
          <w:szCs w:val="20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Nom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Name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Qualité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Position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Date et signature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Date &amp; signature:</w:t>
      </w:r>
    </w:p>
    <w:p w14:paraId="7FC8B58E" w14:textId="77777777" w:rsidR="00506AF5" w:rsidRPr="00F86AC4" w:rsidRDefault="00506AF5">
      <w:pPr>
        <w:rPr>
          <w:noProof/>
        </w:rPr>
      </w:pPr>
    </w:p>
    <w:sectPr w:rsidR="00506AF5" w:rsidRPr="00F86AC4" w:rsidSect="00506AF5">
      <w:pgSz w:w="12240" w:h="15840"/>
      <w:pgMar w:top="1134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Sans-Bold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D2"/>
    <w:rsid w:val="00013E7E"/>
    <w:rsid w:val="001406CF"/>
    <w:rsid w:val="0015159B"/>
    <w:rsid w:val="001F4385"/>
    <w:rsid w:val="002B0930"/>
    <w:rsid w:val="004479EF"/>
    <w:rsid w:val="004D21D2"/>
    <w:rsid w:val="00506AF5"/>
    <w:rsid w:val="005404AD"/>
    <w:rsid w:val="0062569C"/>
    <w:rsid w:val="00660A39"/>
    <w:rsid w:val="006826E5"/>
    <w:rsid w:val="0075147D"/>
    <w:rsid w:val="00781EB6"/>
    <w:rsid w:val="007C182E"/>
    <w:rsid w:val="00806A28"/>
    <w:rsid w:val="00827DA1"/>
    <w:rsid w:val="00880DC8"/>
    <w:rsid w:val="008F4268"/>
    <w:rsid w:val="009B49E2"/>
    <w:rsid w:val="00A1032F"/>
    <w:rsid w:val="00A8019C"/>
    <w:rsid w:val="00B56216"/>
    <w:rsid w:val="00B92FBC"/>
    <w:rsid w:val="00BE1DB9"/>
    <w:rsid w:val="00BE3A2E"/>
    <w:rsid w:val="00C202EE"/>
    <w:rsid w:val="00DA6054"/>
    <w:rsid w:val="00EC1F3C"/>
    <w:rsid w:val="00EE296C"/>
    <w:rsid w:val="00F86AC4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 [3213]" shadowcolor="none [3213]"/>
    </o:shapedefaults>
    <o:shapelayout v:ext="edit">
      <o:idmap v:ext="edit" data="1"/>
    </o:shapelayout>
  </w:shapeDefaults>
  <w:decimalSymbol w:val=","/>
  <w:listSeparator w:val=";"/>
  <w14:docId w14:val="09D8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7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7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pré-sélection </vt:lpstr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pré-sélection</dc:title>
  <dc:creator>isabelle</dc:creator>
  <cp:lastModifiedBy>Patrick Fabre</cp:lastModifiedBy>
  <cp:revision>3</cp:revision>
  <cp:lastPrinted>2009-06-11T14:48:00Z</cp:lastPrinted>
  <dcterms:created xsi:type="dcterms:W3CDTF">2019-04-30T11:21:00Z</dcterms:created>
  <dcterms:modified xsi:type="dcterms:W3CDTF">2019-04-30T11:21:00Z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-317870625</vt:i4>
  </property>
  <property fmtid="{D5CDD505-2E9C-101B-9397-08002B2CF9AE}" pid="3" name="_EmailSubject">
    <vt:lpwstr>FORMULAIRES</vt:lpwstr>
  </property>
  <property fmtid="{D5CDD505-2E9C-101B-9397-08002B2CF9AE}" pid="4" name="_AuthorEmail">
    <vt:lpwstr>direction.ot@saint-jean-de-luz.com</vt:lpwstr>
  </property>
  <property fmtid="{D5CDD505-2E9C-101B-9397-08002B2CF9AE}" pid="5" name="_AuthorEmailDisplayName">
    <vt:lpwstr>Isabelle Forget</vt:lpwstr>
  </property>
  <property fmtid="{D5CDD505-2E9C-101B-9397-08002B2CF9AE}" pid="6" name="_ReviewingToolsShownOnce">
    <vt:lpwstr/>
  </property>
</Properties>
</file>